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240598AB"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RfP Documents, including Amendment/Addenda the receipt of which is hereby acknowledged, we the undersigned, offer to deliver services as per provisions of Terms of Reference </w:t>
      </w:r>
      <w:r>
        <w:rPr>
          <w:rFonts w:ascii="Book Antiqua" w:hAnsi="Book Antiqua" w:cs="Arial"/>
          <w:szCs w:val="22"/>
        </w:rPr>
        <w:t xml:space="preserve">(ToR) </w:t>
      </w:r>
      <w:r w:rsidRPr="003F46C4">
        <w:rPr>
          <w:rFonts w:ascii="Book Antiqua" w:hAnsi="Book Antiqua" w:cs="Arial"/>
          <w:szCs w:val="22"/>
        </w:rPr>
        <w:t>under the above-named package in full conformity with the said RfP Documents. In accordance with provisions of the RfP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In line with the requirement of the RfP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Bidder shall furnish this PoA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(i)</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 a designated Authority of GoI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RfP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RfP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Our Proposal shall remain valid for acceptance for a period of </w:t>
      </w:r>
      <w:r w:rsidR="00026FD0" w:rsidRPr="00425A15">
        <w:rPr>
          <w:rFonts w:ascii="Book Antiqua" w:hAnsi="Book Antiqua" w:cs="Arial"/>
          <w:szCs w:val="22"/>
        </w:rPr>
        <w:t>180 (One Hundred and Eighty) days</w:t>
      </w:r>
      <w:r w:rsidRPr="006D2DE8">
        <w:rPr>
          <w:rFonts w:ascii="Book Antiqua" w:hAnsi="Book Antiqua" w:cs="Arial"/>
          <w:szCs w:val="22"/>
        </w:rPr>
        <w:t xml:space="preserve"> after the </w:t>
      </w:r>
      <w:r w:rsidR="00847BA6">
        <w:rPr>
          <w:rFonts w:ascii="Book Antiqua" w:hAnsi="Book Antiqua" w:cs="Arial"/>
          <w:szCs w:val="22"/>
        </w:rPr>
        <w:t xml:space="preserve">original </w:t>
      </w:r>
      <w:r w:rsidRPr="006D2DE8">
        <w:rPr>
          <w:rFonts w:ascii="Book Antiqua" w:hAnsi="Book Antiqua" w:cs="Arial"/>
          <w:szCs w:val="22"/>
        </w:rPr>
        <w:t xml:space="preserve">date </w:t>
      </w:r>
      <w:r w:rsidRPr="00AB4944">
        <w:rPr>
          <w:rFonts w:ascii="Book Antiqua" w:hAnsi="Book Antiqua" w:cs="Arial"/>
          <w:szCs w:val="22"/>
        </w:rPr>
        <w:t xml:space="preserve">of </w:t>
      </w:r>
      <w:r w:rsidR="00AB4944" w:rsidRPr="00AB4944">
        <w:rPr>
          <w:rFonts w:ascii="Book Antiqua" w:hAnsi="Book Antiqua" w:cs="Arial"/>
          <w:szCs w:val="22"/>
        </w:rPr>
        <w:t>submission</w:t>
      </w:r>
      <w:r w:rsidRPr="00AB4944">
        <w:rPr>
          <w:rFonts w:ascii="Book Antiqua" w:hAnsi="Book Antiqua" w:cs="Arial"/>
          <w:szCs w:val="22"/>
        </w:rPr>
        <w:t xml:space="preserve"> of the First Envelope Proposal</w:t>
      </w:r>
      <w:r w:rsidRPr="006D2DE8">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have not made any deviations from the requirement of the RfP document and we have also not made any tampering or changes in the RfP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and other sections of the RfP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as per GeM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Date :</w:t>
            </w:r>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Printed Name :</w:t>
            </w:r>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Place :</w:t>
            </w:r>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Designation :</w:t>
            </w:r>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EC4A5" w14:textId="77777777" w:rsidR="006E2B77" w:rsidRDefault="006E2B77" w:rsidP="00B64E06">
      <w:pPr>
        <w:spacing w:after="0" w:line="240" w:lineRule="auto"/>
      </w:pPr>
      <w:r>
        <w:separator/>
      </w:r>
    </w:p>
  </w:endnote>
  <w:endnote w:type="continuationSeparator" w:id="0">
    <w:p w14:paraId="4C943DBC" w14:textId="77777777" w:rsidR="006E2B77" w:rsidRDefault="006E2B77"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74EC5A" w14:textId="77777777" w:rsidR="006E2B77" w:rsidRDefault="006E2B77" w:rsidP="00B64E06">
      <w:pPr>
        <w:spacing w:after="0" w:line="240" w:lineRule="auto"/>
      </w:pPr>
      <w:r>
        <w:separator/>
      </w:r>
    </w:p>
  </w:footnote>
  <w:footnote w:type="continuationSeparator" w:id="0">
    <w:p w14:paraId="164FB3AF" w14:textId="77777777" w:rsidR="006E2B77" w:rsidRDefault="006E2B77"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7041B690"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1.5pt;height:12.75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A1820"/>
    <w:rsid w:val="003B6592"/>
    <w:rsid w:val="003C53C0"/>
    <w:rsid w:val="003F46C4"/>
    <w:rsid w:val="00413100"/>
    <w:rsid w:val="00421A5D"/>
    <w:rsid w:val="00425A15"/>
    <w:rsid w:val="00447E37"/>
    <w:rsid w:val="00477CCD"/>
    <w:rsid w:val="00490571"/>
    <w:rsid w:val="004F4841"/>
    <w:rsid w:val="004F4D65"/>
    <w:rsid w:val="00533E91"/>
    <w:rsid w:val="005633F4"/>
    <w:rsid w:val="00580259"/>
    <w:rsid w:val="00581BB5"/>
    <w:rsid w:val="005A0354"/>
    <w:rsid w:val="005F20D1"/>
    <w:rsid w:val="00605752"/>
    <w:rsid w:val="00617A42"/>
    <w:rsid w:val="00664F1B"/>
    <w:rsid w:val="00684D95"/>
    <w:rsid w:val="006A20A3"/>
    <w:rsid w:val="006C06BE"/>
    <w:rsid w:val="006C0C9A"/>
    <w:rsid w:val="006C436B"/>
    <w:rsid w:val="006D2DE8"/>
    <w:rsid w:val="006E2B77"/>
    <w:rsid w:val="006E4EEB"/>
    <w:rsid w:val="0073674E"/>
    <w:rsid w:val="00750BB8"/>
    <w:rsid w:val="00773544"/>
    <w:rsid w:val="007736A9"/>
    <w:rsid w:val="007A1878"/>
    <w:rsid w:val="007A1F00"/>
    <w:rsid w:val="007A2A4A"/>
    <w:rsid w:val="007A5BF5"/>
    <w:rsid w:val="00847BA6"/>
    <w:rsid w:val="00850C4C"/>
    <w:rsid w:val="00852F88"/>
    <w:rsid w:val="00855A89"/>
    <w:rsid w:val="00877506"/>
    <w:rsid w:val="00885002"/>
    <w:rsid w:val="00891A97"/>
    <w:rsid w:val="00892B9C"/>
    <w:rsid w:val="008C5A1E"/>
    <w:rsid w:val="008E3863"/>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5</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66</cp:revision>
  <cp:lastPrinted>2019-05-22T10:28:00Z</cp:lastPrinted>
  <dcterms:created xsi:type="dcterms:W3CDTF">2019-05-22T10:24:00Z</dcterms:created>
  <dcterms:modified xsi:type="dcterms:W3CDTF">2023-08-24T12:40:00Z</dcterms:modified>
  <cp:contentStatus/>
</cp:coreProperties>
</file>